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rPr>
      </w:pPr>
      <w:bookmarkStart w:id="0" w:name="_GoBack"/>
      <w:bookmarkEnd w:id="0"/>
      <w:r>
        <w:rPr>
          <w:rFonts w:hint="eastAsia" w:ascii="方正小标宋简体" w:eastAsia="方正小标宋简体"/>
          <w:sz w:val="44"/>
          <w:szCs w:val="44"/>
        </w:rPr>
        <w:t>福建</w:t>
      </w:r>
      <w:r>
        <w:rPr>
          <w:rFonts w:ascii="方正小标宋简体" w:eastAsia="方正小标宋简体"/>
          <w:sz w:val="44"/>
          <w:szCs w:val="44"/>
        </w:rPr>
        <w:t>省闽投资产管理有限公司</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廉洁从业告知函</w:t>
      </w:r>
    </w:p>
    <w:p>
      <w:pPr>
        <w:spacing w:line="600" w:lineRule="exact"/>
        <w:jc w:val="center"/>
        <w:rPr>
          <w:rFonts w:ascii="仿宋_GB2312" w:eastAsia="仿宋_GB2312"/>
          <w:sz w:val="32"/>
          <w:szCs w:val="32"/>
        </w:rPr>
      </w:pPr>
    </w:p>
    <w:p>
      <w:pPr>
        <w:spacing w:line="500" w:lineRule="exact"/>
        <w:rPr>
          <w:rFonts w:ascii="仿宋_GB2312" w:eastAsia="仿宋_GB2312"/>
          <w:sz w:val="28"/>
          <w:szCs w:val="28"/>
        </w:rPr>
      </w:pPr>
      <w:r>
        <w:rPr>
          <w:rFonts w:hint="eastAsia" w:ascii="仿宋_GB2312" w:eastAsia="仿宋_GB2312"/>
          <w:sz w:val="28"/>
          <w:szCs w:val="28"/>
        </w:rPr>
        <w:t>致启者：</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根据党章</w:t>
      </w:r>
      <w:r>
        <w:rPr>
          <w:rFonts w:ascii="仿宋_GB2312" w:eastAsia="仿宋_GB2312"/>
          <w:sz w:val="28"/>
          <w:szCs w:val="28"/>
        </w:rPr>
        <w:t>党规</w:t>
      </w:r>
      <w:r>
        <w:rPr>
          <w:rFonts w:hint="eastAsia" w:ascii="仿宋_GB2312" w:eastAsia="仿宋_GB2312"/>
          <w:sz w:val="28"/>
          <w:szCs w:val="28"/>
        </w:rPr>
        <w:t>、《中华人民共和国监察法》和我公司履行国有企业全面从严治党责任的有关规定，为</w:t>
      </w:r>
      <w:r>
        <w:rPr>
          <w:rFonts w:hint="eastAsia" w:ascii="仿宋_GB2312" w:hAnsi="仿宋_GB2312" w:eastAsia="仿宋_GB2312" w:cs="仿宋_GB2312"/>
          <w:sz w:val="28"/>
          <w:szCs w:val="28"/>
        </w:rPr>
        <w:t>坚决惩治和预防腐败，</w:t>
      </w:r>
      <w:r>
        <w:rPr>
          <w:rFonts w:hint="eastAsia" w:ascii="仿宋_GB2312" w:eastAsia="仿宋_GB2312"/>
          <w:sz w:val="28"/>
          <w:szCs w:val="28"/>
        </w:rPr>
        <w:t>强化我公司人员在开展业务过程中的廉洁自律意识，</w:t>
      </w:r>
      <w:r>
        <w:rPr>
          <w:rFonts w:hint="eastAsia" w:ascii="仿宋_GB2312" w:hAnsi="仿宋_GB2312" w:eastAsia="仿宋_GB2312" w:cs="仿宋_GB2312"/>
          <w:sz w:val="28"/>
          <w:szCs w:val="28"/>
        </w:rPr>
        <w:t>一体推进不敢腐、不能腐、不想腐，积极</w:t>
      </w:r>
      <w:r>
        <w:rPr>
          <w:rFonts w:hint="eastAsia" w:ascii="仿宋_GB2312" w:eastAsia="仿宋_GB2312"/>
          <w:sz w:val="28"/>
          <w:szCs w:val="28"/>
        </w:rPr>
        <w:t>营造“依法经营、按章办事、廉洁从业、履行职责、诚实守信”的良好经营风气，更好地维护贵我双方的合作关系，现将我公司</w:t>
      </w:r>
      <w:r>
        <w:rPr>
          <w:rFonts w:hint="eastAsia" w:ascii="仿宋_GB2312" w:eastAsia="仿宋_GB2312"/>
          <w:sz w:val="28"/>
          <w:szCs w:val="28"/>
          <w:u w:val="single"/>
          <w:lang w:eastAsia="zh-CN"/>
        </w:rPr>
        <w:t>202</w:t>
      </w:r>
      <w:r>
        <w:rPr>
          <w:rFonts w:hint="eastAsia" w:ascii="仿宋_GB2312" w:eastAsia="仿宋_GB2312"/>
          <w:sz w:val="28"/>
          <w:szCs w:val="28"/>
          <w:u w:val="single"/>
          <w:lang w:val="en-US" w:eastAsia="zh-CN"/>
        </w:rPr>
        <w:t>5</w:t>
      </w:r>
      <w:r>
        <w:rPr>
          <w:rFonts w:hint="eastAsia" w:ascii="仿宋_GB2312" w:eastAsia="仿宋_GB2312"/>
          <w:sz w:val="28"/>
          <w:szCs w:val="28"/>
        </w:rPr>
        <w:t>年党风廉政建设和反腐败工作的有关纪律和要求函告贵方，请予以监督和支持：</w:t>
      </w:r>
    </w:p>
    <w:p>
      <w:pPr>
        <w:autoSpaceDE w:val="0"/>
        <w:autoSpaceDN w:val="0"/>
        <w:adjustRightInd w:val="0"/>
        <w:snapToGrid w:val="0"/>
        <w:spacing w:line="500" w:lineRule="exact"/>
        <w:ind w:firstLine="560" w:firstLineChars="200"/>
        <w:jc w:val="left"/>
        <w:rPr>
          <w:rFonts w:ascii="黑体" w:hAnsi="黑体" w:eastAsia="黑体"/>
          <w:sz w:val="28"/>
          <w:szCs w:val="28"/>
        </w:rPr>
      </w:pPr>
      <w:r>
        <w:rPr>
          <w:rFonts w:hint="eastAsia" w:ascii="黑体" w:hAnsi="黑体" w:eastAsia="黑体"/>
          <w:sz w:val="28"/>
          <w:szCs w:val="28"/>
        </w:rPr>
        <w:t>一、严禁我公司人员存在以下行为：</w:t>
      </w:r>
    </w:p>
    <w:p>
      <w:pPr>
        <w:autoSpaceDE w:val="0"/>
        <w:autoSpaceDN w:val="0"/>
        <w:adjustRightInd w:val="0"/>
        <w:snapToGrid w:val="0"/>
        <w:spacing w:line="500" w:lineRule="exact"/>
        <w:ind w:firstLine="560" w:firstLineChars="200"/>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、利用职权在开展业务过程中谋取个人私利，损害本公司利益；</w:t>
      </w:r>
      <w:r>
        <w:rPr>
          <w:rFonts w:ascii="仿宋_GB2312" w:eastAsia="仿宋_GB2312"/>
          <w:sz w:val="28"/>
          <w:szCs w:val="28"/>
        </w:rPr>
        <w:t xml:space="preserve"> </w:t>
      </w:r>
    </w:p>
    <w:p>
      <w:pPr>
        <w:autoSpaceDE w:val="0"/>
        <w:autoSpaceDN w:val="0"/>
        <w:adjustRightInd w:val="0"/>
        <w:snapToGrid w:val="0"/>
        <w:spacing w:line="500" w:lineRule="exact"/>
        <w:ind w:firstLine="560" w:firstLineChars="200"/>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、利用职务上的便利通过同业经营或关联交易为本人或特定关系人谋取利益；</w:t>
      </w:r>
    </w:p>
    <w:p>
      <w:pPr>
        <w:autoSpaceDE w:val="0"/>
        <w:autoSpaceDN w:val="0"/>
        <w:adjustRightInd w:val="0"/>
        <w:snapToGrid w:val="0"/>
        <w:spacing w:line="500" w:lineRule="exact"/>
        <w:ind w:firstLine="560" w:firstLineChars="200"/>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、利用我公司的商业秘密、</w:t>
      </w:r>
      <w:r>
        <w:rPr>
          <w:rFonts w:hint="eastAsia" w:ascii="仿宋" w:hAnsi="仿宋" w:eastAsia="仿宋" w:cs="仿宋"/>
          <w:color w:val="auto"/>
          <w:sz w:val="28"/>
          <w:szCs w:val="28"/>
          <w:lang w:val="en-US" w:eastAsia="zh-CN"/>
        </w:rPr>
        <w:t>工作秘密</w:t>
      </w:r>
      <w:r>
        <w:rPr>
          <w:rFonts w:hint="eastAsia" w:ascii="仿宋" w:hAnsi="仿宋" w:eastAsia="仿宋" w:cs="仿宋"/>
          <w:color w:val="auto"/>
          <w:sz w:val="28"/>
          <w:szCs w:val="28"/>
        </w:rPr>
        <w:t>或</w:t>
      </w:r>
      <w:r>
        <w:rPr>
          <w:rFonts w:hint="eastAsia" w:ascii="仿宋" w:hAnsi="仿宋" w:eastAsia="仿宋" w:cs="仿宋"/>
          <w:color w:val="auto"/>
          <w:sz w:val="28"/>
          <w:szCs w:val="28"/>
          <w:lang w:val="en-US" w:eastAsia="zh-CN"/>
        </w:rPr>
        <w:t>由此派生</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相关保密信息、</w:t>
      </w:r>
      <w:r>
        <w:rPr>
          <w:rFonts w:hint="eastAsia" w:ascii="仿宋_GB2312" w:eastAsia="仿宋_GB2312"/>
          <w:sz w:val="28"/>
          <w:szCs w:val="28"/>
        </w:rPr>
        <w:t>业务渠道</w:t>
      </w:r>
      <w:r>
        <w:rPr>
          <w:rFonts w:hint="eastAsia" w:ascii="仿宋_GB2312" w:eastAsia="仿宋_GB2312"/>
          <w:sz w:val="28"/>
          <w:szCs w:val="28"/>
          <w:lang w:eastAsia="zh-CN"/>
        </w:rPr>
        <w:t>等</w:t>
      </w:r>
      <w:r>
        <w:rPr>
          <w:rFonts w:hint="eastAsia" w:ascii="仿宋_GB2312" w:eastAsia="仿宋_GB2312"/>
          <w:sz w:val="28"/>
          <w:szCs w:val="28"/>
        </w:rPr>
        <w:t>为本人或者他人从事牟利活动；</w:t>
      </w:r>
    </w:p>
    <w:p>
      <w:pPr>
        <w:autoSpaceDE w:val="0"/>
        <w:autoSpaceDN w:val="0"/>
        <w:adjustRightInd w:val="0"/>
        <w:snapToGrid w:val="0"/>
        <w:spacing w:line="500" w:lineRule="exact"/>
        <w:jc w:val="left"/>
        <w:rPr>
          <w:rFonts w:ascii="仿宋_GB2312" w:eastAsia="仿宋_GB2312"/>
          <w:sz w:val="28"/>
          <w:szCs w:val="28"/>
        </w:rPr>
      </w:pPr>
      <w:r>
        <w:rPr>
          <w:rFonts w:ascii="仿宋_GB2312" w:eastAsia="仿宋_GB2312"/>
          <w:sz w:val="28"/>
          <w:szCs w:val="28"/>
        </w:rPr>
        <w:t xml:space="preserve">    4</w:t>
      </w:r>
      <w:r>
        <w:rPr>
          <w:rFonts w:hint="eastAsia" w:ascii="仿宋_GB2312" w:eastAsia="仿宋_GB2312"/>
          <w:sz w:val="28"/>
          <w:szCs w:val="28"/>
        </w:rPr>
        <w:t>、在开展业务过程中索取、收受任何形式的</w:t>
      </w:r>
      <w:r>
        <w:rPr>
          <w:rFonts w:hint="eastAsia" w:ascii="仿宋_GB2312" w:eastAsia="仿宋_GB2312"/>
          <w:sz w:val="28"/>
          <w:szCs w:val="28"/>
          <w:lang w:eastAsia="zh-CN"/>
        </w:rPr>
        <w:t>顾问费、中介费、</w:t>
      </w:r>
      <w:r>
        <w:rPr>
          <w:rFonts w:hint="eastAsia" w:ascii="仿宋_GB2312" w:eastAsia="仿宋_GB2312"/>
          <w:sz w:val="28"/>
          <w:szCs w:val="28"/>
        </w:rPr>
        <w:t>手续费</w:t>
      </w:r>
      <w:r>
        <w:rPr>
          <w:rFonts w:hint="eastAsia" w:ascii="仿宋_GB2312" w:eastAsia="仿宋_GB2312"/>
          <w:sz w:val="28"/>
          <w:szCs w:val="28"/>
          <w:lang w:eastAsia="zh-CN"/>
        </w:rPr>
        <w:t>等回扣，以及接受</w:t>
      </w:r>
      <w:r>
        <w:rPr>
          <w:rFonts w:hint="eastAsia" w:ascii="仿宋_GB2312" w:eastAsia="仿宋_GB2312"/>
          <w:sz w:val="28"/>
          <w:szCs w:val="28"/>
        </w:rPr>
        <w:t>酬金、礼金、</w:t>
      </w:r>
      <w:r>
        <w:rPr>
          <w:rFonts w:hint="eastAsia" w:ascii="仿宋_GB2312" w:eastAsia="仿宋_GB2312"/>
          <w:sz w:val="28"/>
          <w:szCs w:val="28"/>
          <w:lang w:eastAsia="zh-CN"/>
        </w:rPr>
        <w:t>礼品、</w:t>
      </w:r>
      <w:r>
        <w:rPr>
          <w:rFonts w:hint="eastAsia" w:ascii="仿宋_GB2312" w:eastAsia="仿宋_GB2312"/>
          <w:sz w:val="28"/>
          <w:szCs w:val="28"/>
        </w:rPr>
        <w:t>感谢费、各种有价证券等；</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、在开展业务过程中参加有可能影响公正履行职务的宴请、旅游和其它高消费娱乐活动。</w:t>
      </w:r>
    </w:p>
    <w:p>
      <w:pPr>
        <w:autoSpaceDE w:val="0"/>
        <w:autoSpaceDN w:val="0"/>
        <w:adjustRightInd w:val="0"/>
        <w:snapToGrid w:val="0"/>
        <w:spacing w:line="500" w:lineRule="exact"/>
        <w:ind w:firstLine="618" w:firstLineChars="221"/>
        <w:jc w:val="left"/>
        <w:rPr>
          <w:rFonts w:ascii="黑体" w:hAnsi="黑体" w:eastAsia="黑体"/>
          <w:sz w:val="28"/>
          <w:szCs w:val="28"/>
        </w:rPr>
      </w:pPr>
      <w:r>
        <w:rPr>
          <w:rFonts w:hint="eastAsia" w:ascii="黑体" w:hAnsi="黑体" w:eastAsia="黑体"/>
          <w:sz w:val="28"/>
          <w:szCs w:val="28"/>
        </w:rPr>
        <w:t>二、请贵方切忌有如下行为：</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1</w:t>
      </w:r>
      <w:r>
        <w:rPr>
          <w:rFonts w:hint="eastAsia" w:ascii="仿宋_GB2312" w:eastAsia="仿宋_GB2312"/>
          <w:sz w:val="28"/>
          <w:szCs w:val="28"/>
        </w:rPr>
        <w:t>、向我公司人员行贿、变相行贿以及报销本应由其个人支付的费用；</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2</w:t>
      </w:r>
      <w:r>
        <w:rPr>
          <w:rFonts w:hint="eastAsia" w:ascii="仿宋_GB2312" w:eastAsia="仿宋_GB2312"/>
          <w:sz w:val="28"/>
          <w:szCs w:val="28"/>
        </w:rPr>
        <w:t>、向我公司人员</w:t>
      </w:r>
      <w:r>
        <w:rPr>
          <w:rFonts w:hint="eastAsia" w:ascii="仿宋_GB2312" w:eastAsia="仿宋_GB2312"/>
          <w:sz w:val="28"/>
          <w:szCs w:val="28"/>
          <w:lang w:eastAsia="zh-CN"/>
        </w:rPr>
        <w:t>支付顾问费、中介费、</w:t>
      </w:r>
      <w:r>
        <w:rPr>
          <w:rFonts w:hint="eastAsia" w:ascii="仿宋_GB2312" w:eastAsia="仿宋_GB2312"/>
          <w:sz w:val="28"/>
          <w:szCs w:val="28"/>
        </w:rPr>
        <w:t>手续费</w:t>
      </w:r>
      <w:r>
        <w:rPr>
          <w:rFonts w:hint="eastAsia" w:ascii="仿宋_GB2312" w:eastAsia="仿宋_GB2312"/>
          <w:sz w:val="28"/>
          <w:szCs w:val="28"/>
          <w:lang w:eastAsia="zh-CN"/>
        </w:rPr>
        <w:t>等回扣，或</w:t>
      </w:r>
      <w:r>
        <w:rPr>
          <w:rFonts w:hint="eastAsia" w:ascii="仿宋_GB2312" w:eastAsia="仿宋_GB2312"/>
          <w:sz w:val="28"/>
          <w:szCs w:val="28"/>
        </w:rPr>
        <w:t>赠送礼金、礼品、感谢费、各种有价证券及其他支付凭证；</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、为我公司人员提供任何方式的高消费娱乐活动；</w:t>
      </w:r>
    </w:p>
    <w:p>
      <w:pPr>
        <w:autoSpaceDE w:val="0"/>
        <w:autoSpaceDN w:val="0"/>
        <w:adjustRightInd w:val="0"/>
        <w:snapToGrid w:val="0"/>
        <w:spacing w:line="500" w:lineRule="exact"/>
        <w:ind w:firstLine="618" w:firstLineChars="221"/>
        <w:jc w:val="left"/>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、为我公司人员在贵方入股、参股、兼职以及为其个人牟利提供便利。</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以上规定的执行希望贵方予以支持和配合，对发现我公司员工有存在违反上述规定的情形，贵方可及时以</w:t>
      </w:r>
      <w:r>
        <w:rPr>
          <w:rFonts w:ascii="仿宋_GB2312" w:eastAsia="仿宋_GB2312"/>
          <w:sz w:val="28"/>
          <w:szCs w:val="28"/>
        </w:rPr>
        <w:t>来信、来电</w:t>
      </w:r>
      <w:r>
        <w:rPr>
          <w:rFonts w:hint="eastAsia" w:ascii="仿宋_GB2312" w:eastAsia="仿宋_GB2312"/>
          <w:sz w:val="28"/>
          <w:szCs w:val="28"/>
        </w:rPr>
        <w:t>、</w:t>
      </w:r>
      <w:r>
        <w:rPr>
          <w:rFonts w:ascii="仿宋_GB2312" w:eastAsia="仿宋_GB2312"/>
          <w:sz w:val="28"/>
          <w:szCs w:val="28"/>
        </w:rPr>
        <w:t>来访</w:t>
      </w:r>
      <w:r>
        <w:rPr>
          <w:rFonts w:hint="eastAsia" w:ascii="仿宋_GB2312" w:eastAsia="仿宋_GB2312"/>
          <w:sz w:val="28"/>
          <w:szCs w:val="28"/>
        </w:rPr>
        <w:t>等</w:t>
      </w:r>
      <w:r>
        <w:rPr>
          <w:rFonts w:ascii="仿宋_GB2312" w:eastAsia="仿宋_GB2312"/>
          <w:sz w:val="28"/>
          <w:szCs w:val="28"/>
        </w:rPr>
        <w:t>方式</w:t>
      </w:r>
      <w:r>
        <w:rPr>
          <w:rFonts w:hint="eastAsia" w:ascii="仿宋_GB2312" w:eastAsia="仿宋_GB2312"/>
          <w:sz w:val="28"/>
          <w:szCs w:val="28"/>
        </w:rPr>
        <w:t>告知我们，我公司将依纪依规严肃查处，决不姑息；对触犯国家法律的，依法移送司法机关处理。联系</w:t>
      </w:r>
      <w:r>
        <w:rPr>
          <w:rFonts w:ascii="仿宋_GB2312" w:eastAsia="仿宋_GB2312"/>
          <w:sz w:val="28"/>
          <w:szCs w:val="28"/>
        </w:rPr>
        <w:t>方式如下：</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监督电话：0591</w:t>
      </w:r>
      <w:r>
        <w:rPr>
          <w:rFonts w:ascii="仿宋_GB2312" w:eastAsia="仿宋_GB2312"/>
          <w:sz w:val="28"/>
          <w:szCs w:val="28"/>
        </w:rPr>
        <w:t xml:space="preserve"> </w:t>
      </w:r>
      <w:r>
        <w:rPr>
          <w:rFonts w:hint="eastAsia" w:ascii="仿宋_GB2312" w:eastAsia="仿宋_GB2312"/>
          <w:sz w:val="28"/>
          <w:szCs w:val="28"/>
        </w:rPr>
        <w:t>-</w:t>
      </w:r>
      <w:r>
        <w:rPr>
          <w:rFonts w:ascii="仿宋_GB2312" w:eastAsia="仿宋_GB2312"/>
          <w:sz w:val="28"/>
          <w:szCs w:val="28"/>
        </w:rPr>
        <w:t xml:space="preserve"> </w:t>
      </w:r>
      <w:r>
        <w:rPr>
          <w:rFonts w:hint="eastAsia" w:ascii="仿宋_GB2312" w:eastAsia="仿宋_GB2312"/>
          <w:sz w:val="28"/>
          <w:szCs w:val="28"/>
          <w:lang w:val="en-US" w:eastAsia="zh-CN"/>
        </w:rPr>
        <w:t>87765920</w:t>
      </w:r>
    </w:p>
    <w:p>
      <w:pPr>
        <w:spacing w:line="500" w:lineRule="exact"/>
        <w:ind w:firstLine="560" w:firstLineChars="200"/>
        <w:rPr>
          <w:rFonts w:hint="eastAsia" w:ascii="仿宋_GB2312" w:eastAsia="仿宋_GB2312"/>
          <w:sz w:val="28"/>
          <w:szCs w:val="28"/>
          <w:lang w:eastAsia="zh-CN"/>
        </w:rPr>
      </w:pPr>
      <w:r>
        <w:rPr>
          <w:rFonts w:hint="eastAsia" w:ascii="仿宋_GB2312" w:eastAsia="仿宋_GB2312"/>
          <w:sz w:val="28"/>
          <w:szCs w:val="28"/>
        </w:rPr>
        <w:t>联 系 人：</w:t>
      </w:r>
      <w:r>
        <w:rPr>
          <w:rFonts w:hint="eastAsia" w:ascii="仿宋_GB2312" w:eastAsia="仿宋_GB2312"/>
          <w:sz w:val="28"/>
          <w:szCs w:val="28"/>
          <w:lang w:eastAsia="zh-CN"/>
        </w:rPr>
        <w:t>赖先生</w:t>
      </w:r>
    </w:p>
    <w:p>
      <w:pPr>
        <w:spacing w:line="50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rPr>
        <w:t>地    址：福州市鼓楼区</w:t>
      </w:r>
      <w:r>
        <w:rPr>
          <w:rFonts w:hint="eastAsia" w:ascii="仿宋_GB2312" w:eastAsia="仿宋_GB2312"/>
          <w:sz w:val="28"/>
          <w:szCs w:val="28"/>
          <w:lang w:eastAsia="zh-CN"/>
        </w:rPr>
        <w:t>华林路</w:t>
      </w:r>
      <w:r>
        <w:rPr>
          <w:rFonts w:hint="eastAsia" w:ascii="仿宋_GB2312" w:eastAsia="仿宋_GB2312"/>
          <w:sz w:val="28"/>
          <w:szCs w:val="28"/>
        </w:rPr>
        <w:t>1</w:t>
      </w:r>
      <w:r>
        <w:rPr>
          <w:rFonts w:hint="eastAsia" w:ascii="仿宋_GB2312" w:eastAsia="仿宋_GB2312"/>
          <w:sz w:val="28"/>
          <w:szCs w:val="28"/>
          <w:lang w:val="en-US" w:eastAsia="zh-CN"/>
        </w:rPr>
        <w:t>97</w:t>
      </w:r>
      <w:r>
        <w:rPr>
          <w:rFonts w:hint="eastAsia" w:ascii="仿宋_GB2312" w:eastAsia="仿宋_GB2312"/>
          <w:sz w:val="28"/>
          <w:szCs w:val="28"/>
        </w:rPr>
        <w:t>号</w:t>
      </w:r>
      <w:r>
        <w:rPr>
          <w:rFonts w:hint="eastAsia" w:ascii="仿宋_GB2312" w:eastAsia="仿宋_GB2312"/>
          <w:sz w:val="28"/>
          <w:szCs w:val="28"/>
          <w:lang w:eastAsia="zh-CN"/>
        </w:rPr>
        <w:t>资管大楼</w:t>
      </w:r>
      <w:r>
        <w:rPr>
          <w:rFonts w:hint="eastAsia" w:ascii="仿宋_GB2312" w:eastAsia="仿宋_GB2312"/>
          <w:sz w:val="28"/>
          <w:szCs w:val="28"/>
          <w:lang w:val="en-US" w:eastAsia="zh-CN"/>
        </w:rPr>
        <w:t>416室</w:t>
      </w:r>
    </w:p>
    <w:p>
      <w:pPr>
        <w:spacing w:line="500" w:lineRule="exact"/>
        <w:ind w:firstLine="1960" w:firstLineChars="700"/>
        <w:rPr>
          <w:rFonts w:ascii="仿宋_GB2312" w:eastAsia="仿宋_GB2312"/>
          <w:sz w:val="28"/>
          <w:szCs w:val="28"/>
        </w:rPr>
      </w:pPr>
      <w:r>
        <w:rPr>
          <w:rFonts w:hint="eastAsia" w:ascii="仿宋_GB2312" w:eastAsia="仿宋_GB2312"/>
          <w:sz w:val="28"/>
          <w:szCs w:val="28"/>
        </w:rPr>
        <w:t>党群人力部</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同</w:t>
      </w:r>
      <w:r>
        <w:rPr>
          <w:rFonts w:ascii="仿宋_GB2312" w:eastAsia="仿宋_GB2312"/>
          <w:sz w:val="28"/>
          <w:szCs w:val="28"/>
        </w:rPr>
        <w:t>时，</w:t>
      </w:r>
      <w:r>
        <w:rPr>
          <w:rFonts w:hint="eastAsia" w:ascii="仿宋_GB2312" w:eastAsia="仿宋_GB2312"/>
          <w:sz w:val="28"/>
          <w:szCs w:val="28"/>
        </w:rPr>
        <w:t>若</w:t>
      </w:r>
      <w:r>
        <w:rPr>
          <w:rFonts w:ascii="仿宋_GB2312" w:eastAsia="仿宋_GB2312"/>
          <w:sz w:val="28"/>
          <w:szCs w:val="28"/>
        </w:rPr>
        <w:t>发现</w:t>
      </w:r>
      <w:r>
        <w:rPr>
          <w:rFonts w:hint="eastAsia" w:ascii="仿宋_GB2312" w:eastAsia="仿宋_GB2312"/>
          <w:sz w:val="28"/>
          <w:szCs w:val="28"/>
        </w:rPr>
        <w:t>贵方在与</w:t>
      </w:r>
      <w:r>
        <w:rPr>
          <w:rFonts w:ascii="仿宋_GB2312" w:eastAsia="仿宋_GB2312"/>
          <w:sz w:val="28"/>
          <w:szCs w:val="28"/>
        </w:rPr>
        <w:t>我公司</w:t>
      </w:r>
      <w:r>
        <w:rPr>
          <w:rFonts w:hint="eastAsia" w:ascii="仿宋_GB2312" w:eastAsia="仿宋_GB2312"/>
          <w:sz w:val="28"/>
          <w:szCs w:val="28"/>
        </w:rPr>
        <w:t>开展</w:t>
      </w:r>
      <w:r>
        <w:rPr>
          <w:rFonts w:ascii="仿宋_GB2312" w:eastAsia="仿宋_GB2312"/>
          <w:sz w:val="28"/>
          <w:szCs w:val="28"/>
        </w:rPr>
        <w:t>业务过程中存在</w:t>
      </w:r>
      <w:r>
        <w:rPr>
          <w:rFonts w:hint="eastAsia" w:ascii="仿宋_GB2312" w:eastAsia="仿宋_GB2312"/>
          <w:sz w:val="28"/>
          <w:szCs w:val="28"/>
        </w:rPr>
        <w:t>本</w:t>
      </w:r>
      <w:r>
        <w:rPr>
          <w:rFonts w:ascii="仿宋_GB2312" w:eastAsia="仿宋_GB2312"/>
          <w:sz w:val="28"/>
          <w:szCs w:val="28"/>
        </w:rPr>
        <w:t>函</w:t>
      </w:r>
      <w:r>
        <w:rPr>
          <w:rFonts w:hint="eastAsia" w:ascii="仿宋_GB2312" w:eastAsia="仿宋_GB2312"/>
          <w:sz w:val="28"/>
          <w:szCs w:val="28"/>
        </w:rPr>
        <w:t>已</w:t>
      </w:r>
      <w:r>
        <w:rPr>
          <w:rFonts w:ascii="仿宋_GB2312" w:eastAsia="仿宋_GB2312"/>
          <w:sz w:val="28"/>
          <w:szCs w:val="28"/>
        </w:rPr>
        <w:t>告知的违法</w:t>
      </w:r>
      <w:r>
        <w:rPr>
          <w:rFonts w:hint="eastAsia" w:ascii="仿宋_GB2312" w:eastAsia="仿宋_GB2312"/>
          <w:sz w:val="28"/>
          <w:szCs w:val="28"/>
        </w:rPr>
        <w:t>违规行</w:t>
      </w:r>
      <w:r>
        <w:rPr>
          <w:rFonts w:ascii="仿宋_GB2312" w:eastAsia="仿宋_GB2312"/>
          <w:sz w:val="28"/>
          <w:szCs w:val="28"/>
        </w:rPr>
        <w:t>为</w:t>
      </w:r>
      <w:r>
        <w:rPr>
          <w:rFonts w:hint="eastAsia" w:ascii="仿宋_GB2312" w:eastAsia="仿宋_GB2312"/>
          <w:sz w:val="28"/>
          <w:szCs w:val="28"/>
        </w:rPr>
        <w:t>，我公司有权中止或取消与贵方的合作，并</w:t>
      </w:r>
      <w:r>
        <w:rPr>
          <w:rFonts w:ascii="仿宋_GB2312" w:eastAsia="仿宋_GB2312"/>
          <w:sz w:val="28"/>
          <w:szCs w:val="28"/>
        </w:rPr>
        <w:t>报</w:t>
      </w:r>
      <w:r>
        <w:rPr>
          <w:rFonts w:hint="eastAsia" w:ascii="仿宋_GB2312" w:eastAsia="仿宋_GB2312"/>
          <w:sz w:val="28"/>
          <w:szCs w:val="28"/>
        </w:rPr>
        <w:t>送</w:t>
      </w:r>
      <w:r>
        <w:rPr>
          <w:rFonts w:ascii="仿宋_GB2312" w:eastAsia="仿宋_GB2312"/>
          <w:sz w:val="28"/>
          <w:szCs w:val="28"/>
        </w:rPr>
        <w:t>上级</w:t>
      </w:r>
      <w:r>
        <w:rPr>
          <w:rFonts w:hint="eastAsia" w:ascii="仿宋_GB2312" w:eastAsia="仿宋_GB2312"/>
          <w:sz w:val="28"/>
          <w:szCs w:val="28"/>
        </w:rPr>
        <w:t>及</w:t>
      </w:r>
      <w:r>
        <w:rPr>
          <w:rFonts w:ascii="仿宋_GB2312" w:eastAsia="仿宋_GB2312"/>
          <w:sz w:val="28"/>
          <w:szCs w:val="28"/>
        </w:rPr>
        <w:t>有关部门</w:t>
      </w:r>
      <w:r>
        <w:rPr>
          <w:rFonts w:hint="eastAsia" w:ascii="仿宋_GB2312" w:eastAsia="仿宋_GB2312"/>
          <w:sz w:val="28"/>
          <w:szCs w:val="28"/>
        </w:rPr>
        <w:t>依照相关法律</w:t>
      </w:r>
      <w:r>
        <w:rPr>
          <w:rFonts w:ascii="仿宋_GB2312" w:eastAsia="仿宋_GB2312"/>
          <w:sz w:val="28"/>
          <w:szCs w:val="28"/>
        </w:rPr>
        <w:t>规定执行，</w:t>
      </w:r>
      <w:r>
        <w:rPr>
          <w:rFonts w:hint="eastAsia" w:ascii="仿宋_GB2312" w:eastAsia="仿宋_GB2312"/>
          <w:sz w:val="28"/>
          <w:szCs w:val="28"/>
        </w:rPr>
        <w:t>由此造成的一</w:t>
      </w:r>
      <w:r>
        <w:rPr>
          <w:rFonts w:ascii="仿宋_GB2312" w:eastAsia="仿宋_GB2312"/>
          <w:sz w:val="28"/>
          <w:szCs w:val="28"/>
        </w:rPr>
        <w:t>切</w:t>
      </w:r>
      <w:r>
        <w:rPr>
          <w:rFonts w:hint="eastAsia" w:ascii="仿宋_GB2312" w:eastAsia="仿宋_GB2312"/>
          <w:sz w:val="28"/>
          <w:szCs w:val="28"/>
        </w:rPr>
        <w:t>后果将由贵方负责。</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让我们共同为建立健康、公平的商业秩序和实现双赢而努力！</w:t>
      </w:r>
    </w:p>
    <w:p>
      <w:pPr>
        <w:spacing w:line="500" w:lineRule="exact"/>
        <w:ind w:firstLine="560" w:firstLineChars="200"/>
        <w:rPr>
          <w:rFonts w:ascii="仿宋_GB2312" w:eastAsia="仿宋_GB2312"/>
          <w:sz w:val="28"/>
          <w:szCs w:val="28"/>
        </w:rPr>
      </w:pPr>
      <w:r>
        <w:rPr>
          <w:rFonts w:hint="eastAsia" w:ascii="仿宋_GB2312" w:eastAsia="仿宋_GB2312"/>
          <w:sz w:val="28"/>
          <w:szCs w:val="28"/>
        </w:rPr>
        <w:t>特此致函。</w:t>
      </w:r>
    </w:p>
    <w:p>
      <w:pPr>
        <w:spacing w:line="500" w:lineRule="exact"/>
        <w:ind w:firstLine="560" w:firstLineChars="200"/>
        <w:rPr>
          <w:rFonts w:ascii="仿宋_GB2312" w:eastAsia="仿宋_GB2312"/>
          <w:sz w:val="28"/>
          <w:szCs w:val="28"/>
        </w:rPr>
      </w:pPr>
    </w:p>
    <w:p>
      <w:pPr>
        <w:spacing w:line="500" w:lineRule="exact"/>
        <w:ind w:firstLine="560" w:firstLineChars="200"/>
        <w:jc w:val="right"/>
        <w:rPr>
          <w:rFonts w:ascii="仿宋_GB2312" w:eastAsia="仿宋_GB2312"/>
          <w:sz w:val="28"/>
          <w:szCs w:val="28"/>
        </w:rPr>
      </w:pPr>
      <w:r>
        <w:rPr>
          <w:rFonts w:hint="eastAsia" w:ascii="仿宋_GB2312" w:eastAsia="仿宋_GB2312"/>
          <w:sz w:val="28"/>
          <w:szCs w:val="28"/>
        </w:rPr>
        <w:t xml:space="preserve">                             福建</w:t>
      </w:r>
      <w:r>
        <w:rPr>
          <w:rFonts w:ascii="仿宋_GB2312" w:eastAsia="仿宋_GB2312"/>
          <w:sz w:val="28"/>
          <w:szCs w:val="28"/>
        </w:rPr>
        <w:t>省闽投资产管理有限公司</w:t>
      </w:r>
    </w:p>
    <w:p>
      <w:pPr>
        <w:spacing w:line="500" w:lineRule="exact"/>
        <w:ind w:firstLine="5600" w:firstLineChars="2000"/>
        <w:jc w:val="left"/>
        <w:rPr>
          <w:rFonts w:ascii="仿宋_GB2312" w:eastAsia="仿宋_GB2312"/>
          <w:sz w:val="28"/>
          <w:szCs w:val="28"/>
        </w:rPr>
      </w:pPr>
      <w:r>
        <w:rPr>
          <w:rFonts w:hint="eastAsia" w:ascii="仿宋_GB2312" w:eastAsia="仿宋_GB2312"/>
          <w:sz w:val="28"/>
          <w:szCs w:val="28"/>
          <w:lang w:val="en-US" w:eastAsia="zh-CN"/>
        </w:rPr>
        <w:t>2025</w:t>
      </w:r>
      <w:r>
        <w:rPr>
          <w:rFonts w:hint="eastAsia" w:ascii="仿宋_GB2312" w:eastAsia="仿宋_GB2312"/>
          <w:sz w:val="28"/>
          <w:szCs w:val="28"/>
        </w:rPr>
        <w:t>年</w:t>
      </w:r>
      <w:r>
        <w:rPr>
          <w:rFonts w:hint="eastAsia" w:ascii="仿宋_GB2312" w:eastAsia="仿宋_GB2312"/>
          <w:sz w:val="28"/>
          <w:szCs w:val="28"/>
          <w:lang w:val="en-US" w:eastAsia="zh-CN"/>
        </w:rPr>
        <w:t xml:space="preserve">  月  日</w:t>
      </w: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hint="eastAsia" w:ascii="方正小标宋简体" w:eastAsia="方正小标宋简体"/>
          <w:sz w:val="32"/>
          <w:szCs w:val="32"/>
        </w:rPr>
      </w:pPr>
    </w:p>
    <w:p>
      <w:pPr>
        <w:jc w:val="center"/>
        <w:rPr>
          <w:rFonts w:ascii="方正小标宋简体" w:eastAsia="方正小标宋简体"/>
          <w:sz w:val="32"/>
          <w:szCs w:val="32"/>
        </w:rPr>
      </w:pPr>
      <w:r>
        <w:rPr>
          <w:rFonts w:hint="eastAsia" w:ascii="方正小标宋简体" w:eastAsia="方正小标宋简体"/>
          <w:sz w:val="32"/>
          <w:szCs w:val="32"/>
          <w:lang w:eastAsia="zh-CN"/>
        </w:rPr>
        <w:t>《</w:t>
      </w:r>
      <w:r>
        <w:rPr>
          <w:rFonts w:hint="eastAsia" w:ascii="方正小标宋简体" w:eastAsia="方正小标宋简体"/>
          <w:sz w:val="32"/>
          <w:szCs w:val="32"/>
        </w:rPr>
        <w:t>廉洁从业告知函</w:t>
      </w:r>
      <w:r>
        <w:rPr>
          <w:rFonts w:hint="eastAsia" w:ascii="方正小标宋简体" w:eastAsia="方正小标宋简体"/>
          <w:sz w:val="32"/>
          <w:szCs w:val="32"/>
          <w:lang w:eastAsia="zh-CN"/>
        </w:rPr>
        <w:t>》</w:t>
      </w:r>
      <w:r>
        <w:rPr>
          <w:rFonts w:hint="eastAsia" w:ascii="方正小标宋简体" w:eastAsia="方正小标宋简体"/>
          <w:sz w:val="32"/>
          <w:szCs w:val="32"/>
        </w:rPr>
        <w:t>回执单</w:t>
      </w:r>
    </w:p>
    <w:p>
      <w:pPr>
        <w:ind w:firstLine="560" w:firstLineChars="200"/>
        <w:rPr>
          <w:rFonts w:hint="eastAsia" w:ascii="仿宋_GB2312" w:eastAsia="仿宋_GB2312"/>
          <w:sz w:val="28"/>
          <w:szCs w:val="28"/>
        </w:rPr>
      </w:pPr>
    </w:p>
    <w:p>
      <w:pPr>
        <w:jc w:val="both"/>
        <w:rPr>
          <w:rFonts w:hint="eastAsia" w:ascii="方正小标宋简体" w:eastAsia="仿宋_GB2312"/>
          <w:sz w:val="32"/>
          <w:szCs w:val="32"/>
          <w:lang w:eastAsia="zh-CN"/>
        </w:rPr>
      </w:pPr>
      <w:r>
        <w:rPr>
          <w:rFonts w:hint="eastAsia" w:ascii="仿宋_GB2312" w:eastAsia="仿宋_GB2312"/>
          <w:sz w:val="28"/>
          <w:szCs w:val="28"/>
        </w:rPr>
        <w:t>福建</w:t>
      </w:r>
      <w:r>
        <w:rPr>
          <w:rFonts w:ascii="仿宋_GB2312" w:eastAsia="仿宋_GB2312"/>
          <w:sz w:val="28"/>
          <w:szCs w:val="28"/>
        </w:rPr>
        <w:t>省闽投资产管理有限公司</w:t>
      </w:r>
      <w:r>
        <w:rPr>
          <w:rFonts w:hint="eastAsia" w:ascii="仿宋_GB2312" w:eastAsia="仿宋_GB2312"/>
          <w:sz w:val="28"/>
          <w:szCs w:val="28"/>
          <w:lang w:eastAsia="zh-CN"/>
        </w:rPr>
        <w:t>：</w:t>
      </w:r>
    </w:p>
    <w:p>
      <w:pPr>
        <w:ind w:firstLine="560" w:firstLineChars="200"/>
        <w:rPr>
          <w:rFonts w:hint="eastAsia" w:ascii="仿宋_GB2312" w:eastAsia="仿宋_GB2312"/>
          <w:sz w:val="28"/>
          <w:szCs w:val="28"/>
          <w:lang w:eastAsia="zh-CN"/>
        </w:rPr>
      </w:pPr>
      <w:r>
        <w:rPr>
          <w:rFonts w:hint="eastAsia" w:ascii="仿宋_GB2312" w:eastAsia="仿宋_GB2312"/>
          <w:sz w:val="28"/>
          <w:szCs w:val="28"/>
          <w:lang w:eastAsia="zh-CN"/>
        </w:rPr>
        <w:t>我方</w:t>
      </w:r>
      <w:r>
        <w:rPr>
          <w:rFonts w:hint="eastAsia" w:ascii="仿宋_GB2312" w:eastAsia="仿宋_GB2312"/>
          <w:sz w:val="28"/>
          <w:szCs w:val="28"/>
        </w:rPr>
        <w:t>已</w:t>
      </w:r>
      <w:r>
        <w:rPr>
          <w:rFonts w:hint="eastAsia" w:ascii="仿宋_GB2312" w:eastAsia="仿宋_GB2312"/>
          <w:sz w:val="28"/>
          <w:szCs w:val="28"/>
          <w:lang w:eastAsia="zh-CN"/>
        </w:rPr>
        <w:t>收悉</w:t>
      </w:r>
      <w:r>
        <w:rPr>
          <w:rFonts w:hint="eastAsia" w:ascii="仿宋_GB2312" w:eastAsia="仿宋_GB2312"/>
          <w:sz w:val="28"/>
          <w:szCs w:val="28"/>
        </w:rPr>
        <w:t>贵公司</w:t>
      </w:r>
      <w:r>
        <w:rPr>
          <w:rFonts w:hint="eastAsia" w:ascii="仿宋_GB2312" w:eastAsia="仿宋_GB2312"/>
          <w:sz w:val="28"/>
          <w:szCs w:val="28"/>
          <w:lang w:eastAsia="zh-CN"/>
        </w:rPr>
        <w:t>发出的</w:t>
      </w:r>
      <w:r>
        <w:rPr>
          <w:rFonts w:hint="eastAsia" w:ascii="仿宋_GB2312" w:eastAsia="仿宋_GB2312"/>
          <w:sz w:val="28"/>
          <w:szCs w:val="28"/>
        </w:rPr>
        <w:t>《廉洁从业</w:t>
      </w:r>
      <w:r>
        <w:rPr>
          <w:rFonts w:ascii="仿宋_GB2312" w:eastAsia="仿宋_GB2312"/>
          <w:sz w:val="28"/>
          <w:szCs w:val="28"/>
        </w:rPr>
        <w:t>告知</w:t>
      </w:r>
      <w:r>
        <w:rPr>
          <w:rFonts w:hint="eastAsia" w:ascii="仿宋_GB2312" w:eastAsia="仿宋_GB2312"/>
          <w:sz w:val="28"/>
          <w:szCs w:val="28"/>
        </w:rPr>
        <w:t>函》</w:t>
      </w:r>
      <w:r>
        <w:rPr>
          <w:rFonts w:hint="eastAsia" w:ascii="仿宋_GB2312" w:eastAsia="仿宋_GB2312"/>
          <w:sz w:val="28"/>
          <w:szCs w:val="28"/>
          <w:lang w:eastAsia="zh-CN"/>
        </w:rPr>
        <w:t>，且已仔细阅读并完全理解函件的全部</w:t>
      </w:r>
      <w:r>
        <w:rPr>
          <w:rFonts w:hint="eastAsia" w:ascii="仿宋_GB2312" w:eastAsia="仿宋_GB2312"/>
          <w:sz w:val="28"/>
          <w:szCs w:val="28"/>
        </w:rPr>
        <w:t>内容</w:t>
      </w:r>
      <w:r>
        <w:rPr>
          <w:rFonts w:hint="eastAsia" w:ascii="仿宋_GB2312" w:eastAsia="仿宋_GB2312"/>
          <w:sz w:val="28"/>
          <w:szCs w:val="28"/>
          <w:lang w:eastAsia="zh-CN"/>
        </w:rPr>
        <w:t>及要求。</w:t>
      </w:r>
    </w:p>
    <w:p>
      <w:pPr>
        <w:ind w:firstLine="560" w:firstLineChars="200"/>
        <w:rPr>
          <w:rFonts w:hint="eastAsia" w:ascii="仿宋_GB2312" w:eastAsia="仿宋_GB2312"/>
          <w:sz w:val="28"/>
          <w:szCs w:val="28"/>
        </w:rPr>
      </w:pPr>
      <w:r>
        <w:rPr>
          <w:rFonts w:hint="eastAsia" w:ascii="仿宋_GB2312" w:eastAsia="仿宋_GB2312"/>
          <w:sz w:val="28"/>
          <w:szCs w:val="28"/>
          <w:lang w:eastAsia="zh-CN"/>
        </w:rPr>
        <w:t>现我方</w:t>
      </w:r>
      <w:r>
        <w:rPr>
          <w:rFonts w:hint="eastAsia" w:ascii="仿宋_GB2312" w:eastAsia="仿宋_GB2312"/>
          <w:sz w:val="28"/>
          <w:szCs w:val="28"/>
        </w:rPr>
        <w:t>郑重承诺</w:t>
      </w:r>
      <w:r>
        <w:rPr>
          <w:rFonts w:hint="eastAsia" w:ascii="仿宋_GB2312" w:eastAsia="仿宋_GB2312"/>
          <w:sz w:val="28"/>
          <w:szCs w:val="28"/>
          <w:lang w:eastAsia="zh-CN"/>
        </w:rPr>
        <w:t>：</w:t>
      </w:r>
      <w:r>
        <w:rPr>
          <w:rFonts w:hint="eastAsia" w:ascii="仿宋_GB2312" w:eastAsia="仿宋_GB2312"/>
          <w:sz w:val="28"/>
          <w:szCs w:val="28"/>
        </w:rPr>
        <w:t>在与贵</w:t>
      </w:r>
      <w:r>
        <w:rPr>
          <w:rFonts w:hint="eastAsia" w:ascii="仿宋_GB2312" w:eastAsia="仿宋_GB2312"/>
          <w:sz w:val="28"/>
          <w:szCs w:val="28"/>
          <w:lang w:eastAsia="zh-CN"/>
        </w:rPr>
        <w:t>公司</w:t>
      </w:r>
      <w:r>
        <w:rPr>
          <w:rFonts w:hint="eastAsia" w:ascii="仿宋_GB2312" w:eastAsia="仿宋_GB2312"/>
          <w:sz w:val="28"/>
          <w:szCs w:val="28"/>
        </w:rPr>
        <w:t>的业务往来中</w:t>
      </w:r>
      <w:r>
        <w:rPr>
          <w:rFonts w:hint="eastAsia" w:ascii="仿宋_GB2312" w:eastAsia="仿宋_GB2312"/>
          <w:sz w:val="28"/>
          <w:szCs w:val="28"/>
          <w:lang w:eastAsia="zh-CN"/>
        </w:rPr>
        <w:t>，将</w:t>
      </w:r>
      <w:r>
        <w:rPr>
          <w:rFonts w:hint="eastAsia" w:ascii="仿宋_GB2312" w:eastAsia="仿宋_GB2312"/>
          <w:sz w:val="28"/>
          <w:szCs w:val="28"/>
        </w:rPr>
        <w:t>严格遵守</w:t>
      </w:r>
      <w:r>
        <w:rPr>
          <w:rFonts w:hint="eastAsia" w:ascii="仿宋_GB2312" w:eastAsia="仿宋_GB2312" w:hAnsiTheme="minorHAnsi" w:cstheme="minorBidi"/>
          <w:i w:val="0"/>
          <w:caps w:val="0"/>
          <w:spacing w:val="0"/>
          <w:sz w:val="28"/>
          <w:szCs w:val="28"/>
          <w:shd w:val="clear"/>
        </w:rPr>
        <w:t>国家法律法规、</w:t>
      </w:r>
      <w:r>
        <w:rPr>
          <w:rFonts w:hint="eastAsia" w:ascii="仿宋_GB2312" w:eastAsia="仿宋_GB2312"/>
          <w:sz w:val="28"/>
          <w:szCs w:val="28"/>
        </w:rPr>
        <w:t>廉洁从业</w:t>
      </w:r>
      <w:r>
        <w:rPr>
          <w:rFonts w:hint="eastAsia" w:ascii="仿宋_GB2312" w:eastAsia="仿宋_GB2312" w:hAnsiTheme="minorHAnsi" w:cstheme="minorBidi"/>
          <w:i w:val="0"/>
          <w:caps w:val="0"/>
          <w:spacing w:val="0"/>
          <w:sz w:val="28"/>
          <w:szCs w:val="28"/>
          <w:shd w:val="clear"/>
        </w:rPr>
        <w:t>各项纪律</w:t>
      </w:r>
      <w:r>
        <w:rPr>
          <w:rFonts w:hint="eastAsia" w:ascii="仿宋_GB2312" w:eastAsia="仿宋_GB2312"/>
          <w:sz w:val="28"/>
          <w:szCs w:val="28"/>
        </w:rPr>
        <w:t>要求，</w:t>
      </w:r>
      <w:r>
        <w:rPr>
          <w:rFonts w:hint="eastAsia" w:ascii="仿宋_GB2312" w:eastAsia="仿宋_GB2312" w:hAnsiTheme="minorHAnsi" w:cstheme="minorBidi"/>
          <w:i w:val="0"/>
          <w:caps w:val="0"/>
          <w:spacing w:val="0"/>
          <w:sz w:val="28"/>
          <w:szCs w:val="28"/>
          <w:shd w:val="clear"/>
        </w:rPr>
        <w:t>坚决抵制任何形式的贿赂、不正当利益输送、违规干预等</w:t>
      </w:r>
      <w:r>
        <w:rPr>
          <w:rFonts w:hint="eastAsia" w:ascii="仿宋_GB2312" w:eastAsia="仿宋_GB2312"/>
          <w:sz w:val="28"/>
          <w:szCs w:val="28"/>
        </w:rPr>
        <w:t>腐败和不正当行为</w:t>
      </w:r>
      <w:r>
        <w:rPr>
          <w:rFonts w:hint="eastAsia" w:ascii="仿宋_GB2312" w:eastAsia="仿宋_GB2312"/>
          <w:sz w:val="28"/>
          <w:szCs w:val="28"/>
          <w:lang w:eastAsia="zh-CN"/>
        </w:rPr>
        <w:t>，</w:t>
      </w:r>
      <w:r>
        <w:rPr>
          <w:rFonts w:hint="eastAsia" w:ascii="仿宋_GB2312" w:eastAsia="仿宋_GB2312"/>
          <w:sz w:val="28"/>
          <w:szCs w:val="28"/>
        </w:rPr>
        <w:t>积极支持</w:t>
      </w:r>
      <w:r>
        <w:rPr>
          <w:rFonts w:ascii="仿宋_GB2312" w:eastAsia="仿宋_GB2312"/>
          <w:sz w:val="28"/>
          <w:szCs w:val="28"/>
        </w:rPr>
        <w:t>配合贵</w:t>
      </w:r>
      <w:r>
        <w:rPr>
          <w:rFonts w:hint="eastAsia" w:ascii="仿宋_GB2312" w:eastAsia="仿宋_GB2312"/>
          <w:sz w:val="28"/>
          <w:szCs w:val="28"/>
        </w:rPr>
        <w:t>公司开展党风</w:t>
      </w:r>
      <w:r>
        <w:rPr>
          <w:rFonts w:ascii="仿宋_GB2312" w:eastAsia="仿宋_GB2312"/>
          <w:sz w:val="28"/>
          <w:szCs w:val="28"/>
        </w:rPr>
        <w:t>廉政建设</w:t>
      </w:r>
      <w:r>
        <w:rPr>
          <w:rFonts w:hint="eastAsia" w:ascii="仿宋_GB2312" w:eastAsia="仿宋_GB2312"/>
          <w:sz w:val="28"/>
          <w:szCs w:val="28"/>
        </w:rPr>
        <w:t>与</w:t>
      </w:r>
      <w:r>
        <w:rPr>
          <w:rFonts w:ascii="仿宋_GB2312" w:eastAsia="仿宋_GB2312"/>
          <w:sz w:val="28"/>
          <w:szCs w:val="28"/>
        </w:rPr>
        <w:t>反腐败工作</w:t>
      </w:r>
      <w:r>
        <w:rPr>
          <w:rFonts w:hint="eastAsia" w:ascii="仿宋_GB2312" w:eastAsia="仿宋_GB2312"/>
          <w:sz w:val="28"/>
          <w:szCs w:val="28"/>
        </w:rPr>
        <w:t xml:space="preserve">。 </w:t>
      </w:r>
    </w:p>
    <w:p>
      <w:pPr>
        <w:ind w:firstLine="560" w:firstLineChars="200"/>
        <w:rPr>
          <w:rFonts w:hint="eastAsia" w:ascii="仿宋_GB2312" w:eastAsia="仿宋_GB2312"/>
          <w:sz w:val="28"/>
          <w:szCs w:val="28"/>
        </w:rPr>
      </w:pPr>
    </w:p>
    <w:p>
      <w:pPr>
        <w:ind w:firstLine="560" w:firstLineChars="200"/>
        <w:rPr>
          <w:rFonts w:ascii="仿宋_GB2312" w:eastAsia="仿宋_GB2312"/>
          <w:sz w:val="28"/>
          <w:szCs w:val="28"/>
        </w:rPr>
      </w:pPr>
      <w:r>
        <w:rPr>
          <w:rFonts w:hint="eastAsia" w:ascii="仿宋_GB2312" w:eastAsia="仿宋_GB2312"/>
          <w:sz w:val="28"/>
          <w:szCs w:val="28"/>
        </w:rPr>
        <w:t>特</w:t>
      </w:r>
      <w:r>
        <w:rPr>
          <w:rFonts w:ascii="仿宋_GB2312" w:eastAsia="仿宋_GB2312"/>
          <w:sz w:val="28"/>
          <w:szCs w:val="28"/>
        </w:rPr>
        <w:t>此函复。</w:t>
      </w:r>
    </w:p>
    <w:p>
      <w:pPr>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eastAsia="zh-CN"/>
        </w:rPr>
        <w:t>单位（公章）</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lang w:val="en-US" w:eastAsia="zh-CN"/>
        </w:rPr>
        <w:t xml:space="preserve">                         法定代表人/负责人（</w:t>
      </w:r>
      <w:r>
        <w:rPr>
          <w:rFonts w:hint="eastAsia" w:ascii="仿宋_GB2312" w:eastAsia="仿宋_GB2312"/>
          <w:sz w:val="28"/>
          <w:szCs w:val="28"/>
          <w:lang w:eastAsia="zh-CN"/>
        </w:rPr>
        <w:t>签字</w:t>
      </w:r>
      <w:r>
        <w:rPr>
          <w:rFonts w:hint="eastAsia" w:ascii="仿宋_GB2312" w:eastAsia="仿宋_GB2312"/>
          <w:sz w:val="28"/>
          <w:szCs w:val="28"/>
          <w:lang w:val="en-US" w:eastAsia="zh-CN"/>
        </w:rPr>
        <w:t>）：</w:t>
      </w:r>
      <w:r>
        <w:rPr>
          <w:rFonts w:hint="eastAsia" w:ascii="仿宋_GB2312" w:eastAsia="仿宋_GB2312"/>
          <w:sz w:val="28"/>
          <w:szCs w:val="28"/>
        </w:rPr>
        <w:t xml:space="preserve">  </w:t>
      </w:r>
    </w:p>
    <w:p>
      <w:pPr>
        <w:rPr>
          <w:rFonts w:ascii="仿宋_GB2312" w:eastAsia="仿宋_GB2312"/>
          <w:sz w:val="28"/>
          <w:szCs w:val="28"/>
        </w:rPr>
      </w:pPr>
      <w:r>
        <w:rPr>
          <w:rFonts w:hint="eastAsia" w:ascii="仿宋_GB2312" w:eastAsia="仿宋_GB2312"/>
          <w:sz w:val="28"/>
          <w:szCs w:val="28"/>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KGWebUrl" w:val="http://192.168.1.6:8000/weaver/weaver.file.FileDownloadForNews?uuid=69ed31ef-10bc-4fc1-ba2a-728bf2959298&amp;fileid=195985&amp;type=document&amp;isofficeview=0&amp;requestid=206468&amp;authStr=dmlld0NoYWluPTIwNjQ2OHxtYWluaWQ9MjA2NDY4fA==&amp;authSignatureStr=647b392d6c12d81a06b0e40d9d0ab300&amp;f_weaver_belongto_userid=67&amp;isrequest=1&amp;download=1&amp;f_weaver_belongto_usertype=0"/>
  </w:docVars>
  <w:rsids>
    <w:rsidRoot w:val="00E153BB"/>
    <w:rsid w:val="00000D0A"/>
    <w:rsid w:val="0000405C"/>
    <w:rsid w:val="00006BC2"/>
    <w:rsid w:val="000166EB"/>
    <w:rsid w:val="00043579"/>
    <w:rsid w:val="00045F1E"/>
    <w:rsid w:val="00047478"/>
    <w:rsid w:val="0005102F"/>
    <w:rsid w:val="00053484"/>
    <w:rsid w:val="00056F1F"/>
    <w:rsid w:val="000603BC"/>
    <w:rsid w:val="00072310"/>
    <w:rsid w:val="00073B92"/>
    <w:rsid w:val="00090BFC"/>
    <w:rsid w:val="0009341A"/>
    <w:rsid w:val="00094F5F"/>
    <w:rsid w:val="000975F7"/>
    <w:rsid w:val="000A688D"/>
    <w:rsid w:val="000B465D"/>
    <w:rsid w:val="000B6136"/>
    <w:rsid w:val="000B65DC"/>
    <w:rsid w:val="000C1B9B"/>
    <w:rsid w:val="000C2491"/>
    <w:rsid w:val="000C40D2"/>
    <w:rsid w:val="000C525A"/>
    <w:rsid w:val="000D2E3F"/>
    <w:rsid w:val="000D624F"/>
    <w:rsid w:val="000D691D"/>
    <w:rsid w:val="000D6EED"/>
    <w:rsid w:val="000E2693"/>
    <w:rsid w:val="000E37EB"/>
    <w:rsid w:val="000F00A4"/>
    <w:rsid w:val="000F0D96"/>
    <w:rsid w:val="00103422"/>
    <w:rsid w:val="00104B67"/>
    <w:rsid w:val="00115A15"/>
    <w:rsid w:val="00126BBF"/>
    <w:rsid w:val="00131F7C"/>
    <w:rsid w:val="00132289"/>
    <w:rsid w:val="00141AB9"/>
    <w:rsid w:val="0015119C"/>
    <w:rsid w:val="0015487B"/>
    <w:rsid w:val="00180279"/>
    <w:rsid w:val="001959C9"/>
    <w:rsid w:val="001A04A9"/>
    <w:rsid w:val="001A0D6B"/>
    <w:rsid w:val="001A56F9"/>
    <w:rsid w:val="001A65F8"/>
    <w:rsid w:val="001B3246"/>
    <w:rsid w:val="001B5679"/>
    <w:rsid w:val="001D08C3"/>
    <w:rsid w:val="001D0D17"/>
    <w:rsid w:val="001D5D02"/>
    <w:rsid w:val="001D6E44"/>
    <w:rsid w:val="001F09F6"/>
    <w:rsid w:val="001F3D26"/>
    <w:rsid w:val="001F5D82"/>
    <w:rsid w:val="00216AA4"/>
    <w:rsid w:val="00224B2B"/>
    <w:rsid w:val="00224E73"/>
    <w:rsid w:val="00234B01"/>
    <w:rsid w:val="00241F7F"/>
    <w:rsid w:val="00243540"/>
    <w:rsid w:val="0025408C"/>
    <w:rsid w:val="00254835"/>
    <w:rsid w:val="00255A10"/>
    <w:rsid w:val="002647F7"/>
    <w:rsid w:val="00265F26"/>
    <w:rsid w:val="00270920"/>
    <w:rsid w:val="00270FE9"/>
    <w:rsid w:val="00272126"/>
    <w:rsid w:val="002742F7"/>
    <w:rsid w:val="0027485D"/>
    <w:rsid w:val="00287090"/>
    <w:rsid w:val="00296F62"/>
    <w:rsid w:val="002A631A"/>
    <w:rsid w:val="002A7603"/>
    <w:rsid w:val="002B1167"/>
    <w:rsid w:val="002B41A4"/>
    <w:rsid w:val="002C0A3C"/>
    <w:rsid w:val="002C603A"/>
    <w:rsid w:val="002D30DA"/>
    <w:rsid w:val="002D42AC"/>
    <w:rsid w:val="002D55DC"/>
    <w:rsid w:val="002E536A"/>
    <w:rsid w:val="002E55ED"/>
    <w:rsid w:val="002E7004"/>
    <w:rsid w:val="002E7AF3"/>
    <w:rsid w:val="0030136C"/>
    <w:rsid w:val="003045B8"/>
    <w:rsid w:val="00304BC2"/>
    <w:rsid w:val="00311BE6"/>
    <w:rsid w:val="00321F65"/>
    <w:rsid w:val="00326E7C"/>
    <w:rsid w:val="00327C18"/>
    <w:rsid w:val="003319D4"/>
    <w:rsid w:val="00346950"/>
    <w:rsid w:val="003469B6"/>
    <w:rsid w:val="00350338"/>
    <w:rsid w:val="003512A8"/>
    <w:rsid w:val="003537E4"/>
    <w:rsid w:val="003540B0"/>
    <w:rsid w:val="00366A93"/>
    <w:rsid w:val="00370AA4"/>
    <w:rsid w:val="00374071"/>
    <w:rsid w:val="003758EC"/>
    <w:rsid w:val="003925C1"/>
    <w:rsid w:val="003A2FFB"/>
    <w:rsid w:val="003A4AA6"/>
    <w:rsid w:val="003A7A52"/>
    <w:rsid w:val="003B0AEC"/>
    <w:rsid w:val="003B169A"/>
    <w:rsid w:val="003C1E7A"/>
    <w:rsid w:val="003C3772"/>
    <w:rsid w:val="003C5643"/>
    <w:rsid w:val="003C63EA"/>
    <w:rsid w:val="003E264D"/>
    <w:rsid w:val="003E2CE0"/>
    <w:rsid w:val="003E51CF"/>
    <w:rsid w:val="003E7C02"/>
    <w:rsid w:val="003F02A2"/>
    <w:rsid w:val="003F11C3"/>
    <w:rsid w:val="003F21D6"/>
    <w:rsid w:val="003F25A6"/>
    <w:rsid w:val="003F41E1"/>
    <w:rsid w:val="003F6C63"/>
    <w:rsid w:val="00403B66"/>
    <w:rsid w:val="00406AD1"/>
    <w:rsid w:val="004112E2"/>
    <w:rsid w:val="004132BE"/>
    <w:rsid w:val="004144CC"/>
    <w:rsid w:val="00415452"/>
    <w:rsid w:val="004157A8"/>
    <w:rsid w:val="0042128C"/>
    <w:rsid w:val="00430396"/>
    <w:rsid w:val="004318A4"/>
    <w:rsid w:val="004338B9"/>
    <w:rsid w:val="0043558E"/>
    <w:rsid w:val="004417F0"/>
    <w:rsid w:val="0044571C"/>
    <w:rsid w:val="00446C9B"/>
    <w:rsid w:val="004505EB"/>
    <w:rsid w:val="00451020"/>
    <w:rsid w:val="00451F37"/>
    <w:rsid w:val="004620CF"/>
    <w:rsid w:val="00466F28"/>
    <w:rsid w:val="00471102"/>
    <w:rsid w:val="004765C4"/>
    <w:rsid w:val="004861ED"/>
    <w:rsid w:val="00486F1A"/>
    <w:rsid w:val="004871A9"/>
    <w:rsid w:val="00490314"/>
    <w:rsid w:val="004A425F"/>
    <w:rsid w:val="004A765D"/>
    <w:rsid w:val="004B232B"/>
    <w:rsid w:val="004C20FF"/>
    <w:rsid w:val="004C7E5A"/>
    <w:rsid w:val="004D04A8"/>
    <w:rsid w:val="004E24BC"/>
    <w:rsid w:val="004E6AC4"/>
    <w:rsid w:val="004F1242"/>
    <w:rsid w:val="004F5263"/>
    <w:rsid w:val="00506E68"/>
    <w:rsid w:val="00511626"/>
    <w:rsid w:val="005146BD"/>
    <w:rsid w:val="005149AA"/>
    <w:rsid w:val="00516011"/>
    <w:rsid w:val="00516723"/>
    <w:rsid w:val="0052501C"/>
    <w:rsid w:val="00527FC6"/>
    <w:rsid w:val="00531B3D"/>
    <w:rsid w:val="00536689"/>
    <w:rsid w:val="005379BE"/>
    <w:rsid w:val="005460A1"/>
    <w:rsid w:val="00550959"/>
    <w:rsid w:val="00554549"/>
    <w:rsid w:val="00554A3E"/>
    <w:rsid w:val="005566A5"/>
    <w:rsid w:val="00561F1E"/>
    <w:rsid w:val="00564602"/>
    <w:rsid w:val="00565A2C"/>
    <w:rsid w:val="0056650C"/>
    <w:rsid w:val="005667DD"/>
    <w:rsid w:val="005847B9"/>
    <w:rsid w:val="00591E36"/>
    <w:rsid w:val="0059781C"/>
    <w:rsid w:val="005B0406"/>
    <w:rsid w:val="005C57F9"/>
    <w:rsid w:val="005C7F28"/>
    <w:rsid w:val="005D5D22"/>
    <w:rsid w:val="005E170C"/>
    <w:rsid w:val="005E3A6F"/>
    <w:rsid w:val="005E46C7"/>
    <w:rsid w:val="005E75D6"/>
    <w:rsid w:val="005F06C8"/>
    <w:rsid w:val="005F6F6A"/>
    <w:rsid w:val="0060246E"/>
    <w:rsid w:val="00605B5A"/>
    <w:rsid w:val="00606E4A"/>
    <w:rsid w:val="006157D1"/>
    <w:rsid w:val="00627D96"/>
    <w:rsid w:val="00635B12"/>
    <w:rsid w:val="006372AF"/>
    <w:rsid w:val="00637BCD"/>
    <w:rsid w:val="00637E73"/>
    <w:rsid w:val="006435FA"/>
    <w:rsid w:val="00650833"/>
    <w:rsid w:val="00652333"/>
    <w:rsid w:val="00652C05"/>
    <w:rsid w:val="00657B3C"/>
    <w:rsid w:val="00667F51"/>
    <w:rsid w:val="00671FB5"/>
    <w:rsid w:val="00672AAB"/>
    <w:rsid w:val="00677C7D"/>
    <w:rsid w:val="00682864"/>
    <w:rsid w:val="00687A0A"/>
    <w:rsid w:val="00691A04"/>
    <w:rsid w:val="00697A6D"/>
    <w:rsid w:val="006A414B"/>
    <w:rsid w:val="006B01CD"/>
    <w:rsid w:val="006B3FB5"/>
    <w:rsid w:val="006B4B14"/>
    <w:rsid w:val="006B54D1"/>
    <w:rsid w:val="006D7B14"/>
    <w:rsid w:val="006E19FB"/>
    <w:rsid w:val="006E1E36"/>
    <w:rsid w:val="006E5A7D"/>
    <w:rsid w:val="00701CB4"/>
    <w:rsid w:val="00704D29"/>
    <w:rsid w:val="007067A7"/>
    <w:rsid w:val="00713A1F"/>
    <w:rsid w:val="007147FA"/>
    <w:rsid w:val="00714F27"/>
    <w:rsid w:val="00716B97"/>
    <w:rsid w:val="00735EF8"/>
    <w:rsid w:val="0074438A"/>
    <w:rsid w:val="0075289A"/>
    <w:rsid w:val="00753099"/>
    <w:rsid w:val="0076398F"/>
    <w:rsid w:val="00763FF3"/>
    <w:rsid w:val="00767971"/>
    <w:rsid w:val="00773BB9"/>
    <w:rsid w:val="00775D8F"/>
    <w:rsid w:val="00781DFD"/>
    <w:rsid w:val="00781EE9"/>
    <w:rsid w:val="00785C55"/>
    <w:rsid w:val="00790614"/>
    <w:rsid w:val="0079081A"/>
    <w:rsid w:val="007917D4"/>
    <w:rsid w:val="007930BB"/>
    <w:rsid w:val="007A19C7"/>
    <w:rsid w:val="007A346E"/>
    <w:rsid w:val="007A3FB1"/>
    <w:rsid w:val="007A5E78"/>
    <w:rsid w:val="007B17FB"/>
    <w:rsid w:val="007B6799"/>
    <w:rsid w:val="007B6E17"/>
    <w:rsid w:val="007C15B9"/>
    <w:rsid w:val="007C2C5C"/>
    <w:rsid w:val="007C30B2"/>
    <w:rsid w:val="007C64BE"/>
    <w:rsid w:val="007D0B26"/>
    <w:rsid w:val="007D47B2"/>
    <w:rsid w:val="007E475B"/>
    <w:rsid w:val="007E64D9"/>
    <w:rsid w:val="007F62A2"/>
    <w:rsid w:val="007F7A5D"/>
    <w:rsid w:val="00800A1F"/>
    <w:rsid w:val="00800FF3"/>
    <w:rsid w:val="00801962"/>
    <w:rsid w:val="00802329"/>
    <w:rsid w:val="0080691E"/>
    <w:rsid w:val="00807EB9"/>
    <w:rsid w:val="00817D2A"/>
    <w:rsid w:val="0082032A"/>
    <w:rsid w:val="00822A30"/>
    <w:rsid w:val="00824C4C"/>
    <w:rsid w:val="00825F0B"/>
    <w:rsid w:val="008342BE"/>
    <w:rsid w:val="00845FE3"/>
    <w:rsid w:val="0085048E"/>
    <w:rsid w:val="00850887"/>
    <w:rsid w:val="00851105"/>
    <w:rsid w:val="00851260"/>
    <w:rsid w:val="00857EF1"/>
    <w:rsid w:val="0087420C"/>
    <w:rsid w:val="0087622E"/>
    <w:rsid w:val="00880CB9"/>
    <w:rsid w:val="008A3E3E"/>
    <w:rsid w:val="008A3F53"/>
    <w:rsid w:val="008B342E"/>
    <w:rsid w:val="008D008D"/>
    <w:rsid w:val="008D0BF0"/>
    <w:rsid w:val="008D7E1B"/>
    <w:rsid w:val="008E0099"/>
    <w:rsid w:val="008E0106"/>
    <w:rsid w:val="008E2BCD"/>
    <w:rsid w:val="008E302D"/>
    <w:rsid w:val="008F10C5"/>
    <w:rsid w:val="008F1F43"/>
    <w:rsid w:val="008F4C54"/>
    <w:rsid w:val="008F692F"/>
    <w:rsid w:val="00901C42"/>
    <w:rsid w:val="00904114"/>
    <w:rsid w:val="0090513C"/>
    <w:rsid w:val="0091230A"/>
    <w:rsid w:val="00940A29"/>
    <w:rsid w:val="00942960"/>
    <w:rsid w:val="009461A1"/>
    <w:rsid w:val="00950D6B"/>
    <w:rsid w:val="00953028"/>
    <w:rsid w:val="00955C45"/>
    <w:rsid w:val="009578DB"/>
    <w:rsid w:val="0097782E"/>
    <w:rsid w:val="0098304F"/>
    <w:rsid w:val="00984C18"/>
    <w:rsid w:val="0099089D"/>
    <w:rsid w:val="00991C8D"/>
    <w:rsid w:val="00992973"/>
    <w:rsid w:val="00993B28"/>
    <w:rsid w:val="0099738B"/>
    <w:rsid w:val="00997CD7"/>
    <w:rsid w:val="009A3431"/>
    <w:rsid w:val="009A447D"/>
    <w:rsid w:val="009A59FB"/>
    <w:rsid w:val="009B6340"/>
    <w:rsid w:val="009C0228"/>
    <w:rsid w:val="009C3F34"/>
    <w:rsid w:val="009C478C"/>
    <w:rsid w:val="009C6797"/>
    <w:rsid w:val="009D2B74"/>
    <w:rsid w:val="009E5508"/>
    <w:rsid w:val="009F0B7B"/>
    <w:rsid w:val="009F23BE"/>
    <w:rsid w:val="009F3E32"/>
    <w:rsid w:val="009F620F"/>
    <w:rsid w:val="009F6262"/>
    <w:rsid w:val="00A01CB9"/>
    <w:rsid w:val="00A0322B"/>
    <w:rsid w:val="00A04A30"/>
    <w:rsid w:val="00A15907"/>
    <w:rsid w:val="00A21809"/>
    <w:rsid w:val="00A23C73"/>
    <w:rsid w:val="00A23E22"/>
    <w:rsid w:val="00A30A79"/>
    <w:rsid w:val="00A335E0"/>
    <w:rsid w:val="00A3394F"/>
    <w:rsid w:val="00A34010"/>
    <w:rsid w:val="00A34684"/>
    <w:rsid w:val="00A449D6"/>
    <w:rsid w:val="00A450DC"/>
    <w:rsid w:val="00A46A1B"/>
    <w:rsid w:val="00A5046E"/>
    <w:rsid w:val="00A5624F"/>
    <w:rsid w:val="00A57668"/>
    <w:rsid w:val="00A62217"/>
    <w:rsid w:val="00A66658"/>
    <w:rsid w:val="00A7061D"/>
    <w:rsid w:val="00A726EC"/>
    <w:rsid w:val="00A73EF4"/>
    <w:rsid w:val="00A74436"/>
    <w:rsid w:val="00A84282"/>
    <w:rsid w:val="00A913B8"/>
    <w:rsid w:val="00A92D0B"/>
    <w:rsid w:val="00A95FA8"/>
    <w:rsid w:val="00A9642F"/>
    <w:rsid w:val="00AA04DA"/>
    <w:rsid w:val="00AA675E"/>
    <w:rsid w:val="00AA7B62"/>
    <w:rsid w:val="00AB7A88"/>
    <w:rsid w:val="00AE5B23"/>
    <w:rsid w:val="00AE7DDB"/>
    <w:rsid w:val="00AF06D2"/>
    <w:rsid w:val="00AF4164"/>
    <w:rsid w:val="00B1473F"/>
    <w:rsid w:val="00B250D7"/>
    <w:rsid w:val="00B27D41"/>
    <w:rsid w:val="00B30371"/>
    <w:rsid w:val="00B338EC"/>
    <w:rsid w:val="00B37E3E"/>
    <w:rsid w:val="00B44F89"/>
    <w:rsid w:val="00B50951"/>
    <w:rsid w:val="00B520FD"/>
    <w:rsid w:val="00B54495"/>
    <w:rsid w:val="00B57564"/>
    <w:rsid w:val="00B6253C"/>
    <w:rsid w:val="00B646CE"/>
    <w:rsid w:val="00B67053"/>
    <w:rsid w:val="00B70CD2"/>
    <w:rsid w:val="00B725E5"/>
    <w:rsid w:val="00B726BC"/>
    <w:rsid w:val="00B742AE"/>
    <w:rsid w:val="00B74563"/>
    <w:rsid w:val="00B74A72"/>
    <w:rsid w:val="00B812E4"/>
    <w:rsid w:val="00B82761"/>
    <w:rsid w:val="00B84355"/>
    <w:rsid w:val="00B85967"/>
    <w:rsid w:val="00B94BCD"/>
    <w:rsid w:val="00B97349"/>
    <w:rsid w:val="00B97758"/>
    <w:rsid w:val="00BA2249"/>
    <w:rsid w:val="00BB008F"/>
    <w:rsid w:val="00BB2859"/>
    <w:rsid w:val="00BC5BB7"/>
    <w:rsid w:val="00BE2A64"/>
    <w:rsid w:val="00BE2D23"/>
    <w:rsid w:val="00BE2ED2"/>
    <w:rsid w:val="00BE5D4A"/>
    <w:rsid w:val="00BF24CD"/>
    <w:rsid w:val="00BF4BE5"/>
    <w:rsid w:val="00BF6939"/>
    <w:rsid w:val="00C008C0"/>
    <w:rsid w:val="00C02708"/>
    <w:rsid w:val="00C04A13"/>
    <w:rsid w:val="00C11155"/>
    <w:rsid w:val="00C15C7E"/>
    <w:rsid w:val="00C21A2A"/>
    <w:rsid w:val="00C2353F"/>
    <w:rsid w:val="00C27D8A"/>
    <w:rsid w:val="00C31D66"/>
    <w:rsid w:val="00C35B2E"/>
    <w:rsid w:val="00C4581E"/>
    <w:rsid w:val="00C469CB"/>
    <w:rsid w:val="00C47257"/>
    <w:rsid w:val="00C5036F"/>
    <w:rsid w:val="00C54510"/>
    <w:rsid w:val="00C600BC"/>
    <w:rsid w:val="00C6281F"/>
    <w:rsid w:val="00C65900"/>
    <w:rsid w:val="00C70938"/>
    <w:rsid w:val="00C764EF"/>
    <w:rsid w:val="00C8368A"/>
    <w:rsid w:val="00C84865"/>
    <w:rsid w:val="00C97455"/>
    <w:rsid w:val="00CA2F45"/>
    <w:rsid w:val="00CA5927"/>
    <w:rsid w:val="00CA62E7"/>
    <w:rsid w:val="00CB18D5"/>
    <w:rsid w:val="00CC01B8"/>
    <w:rsid w:val="00CC1B37"/>
    <w:rsid w:val="00CC5A2C"/>
    <w:rsid w:val="00CC5EB8"/>
    <w:rsid w:val="00CD3CA4"/>
    <w:rsid w:val="00CD44CE"/>
    <w:rsid w:val="00CD62A7"/>
    <w:rsid w:val="00CD78CA"/>
    <w:rsid w:val="00CE1376"/>
    <w:rsid w:val="00CF00CC"/>
    <w:rsid w:val="00CF1070"/>
    <w:rsid w:val="00CF1A90"/>
    <w:rsid w:val="00CF29E1"/>
    <w:rsid w:val="00CF3DB8"/>
    <w:rsid w:val="00CF443B"/>
    <w:rsid w:val="00D007E7"/>
    <w:rsid w:val="00D139A3"/>
    <w:rsid w:val="00D27742"/>
    <w:rsid w:val="00D341B0"/>
    <w:rsid w:val="00D34D1B"/>
    <w:rsid w:val="00D36B8A"/>
    <w:rsid w:val="00D41477"/>
    <w:rsid w:val="00D41A06"/>
    <w:rsid w:val="00D52E90"/>
    <w:rsid w:val="00D64561"/>
    <w:rsid w:val="00D648FC"/>
    <w:rsid w:val="00D64F03"/>
    <w:rsid w:val="00D81476"/>
    <w:rsid w:val="00D827BF"/>
    <w:rsid w:val="00D83F09"/>
    <w:rsid w:val="00D96329"/>
    <w:rsid w:val="00DA11E2"/>
    <w:rsid w:val="00DA1554"/>
    <w:rsid w:val="00DA57E4"/>
    <w:rsid w:val="00DB03A6"/>
    <w:rsid w:val="00DB122B"/>
    <w:rsid w:val="00DB6D15"/>
    <w:rsid w:val="00DB79FB"/>
    <w:rsid w:val="00DD336F"/>
    <w:rsid w:val="00DE039B"/>
    <w:rsid w:val="00DE13C4"/>
    <w:rsid w:val="00DE19D1"/>
    <w:rsid w:val="00DE4DE4"/>
    <w:rsid w:val="00DF1B28"/>
    <w:rsid w:val="00DF2A5A"/>
    <w:rsid w:val="00DF508F"/>
    <w:rsid w:val="00E01AD0"/>
    <w:rsid w:val="00E060FD"/>
    <w:rsid w:val="00E153BB"/>
    <w:rsid w:val="00E15EE8"/>
    <w:rsid w:val="00E203BE"/>
    <w:rsid w:val="00E2258F"/>
    <w:rsid w:val="00E33C25"/>
    <w:rsid w:val="00E34C20"/>
    <w:rsid w:val="00E3658A"/>
    <w:rsid w:val="00E36D30"/>
    <w:rsid w:val="00E375A4"/>
    <w:rsid w:val="00E401F3"/>
    <w:rsid w:val="00E41412"/>
    <w:rsid w:val="00E42776"/>
    <w:rsid w:val="00E42951"/>
    <w:rsid w:val="00E45420"/>
    <w:rsid w:val="00E51974"/>
    <w:rsid w:val="00E5404F"/>
    <w:rsid w:val="00E61104"/>
    <w:rsid w:val="00E64054"/>
    <w:rsid w:val="00E6429D"/>
    <w:rsid w:val="00E70EB6"/>
    <w:rsid w:val="00E73328"/>
    <w:rsid w:val="00E7620D"/>
    <w:rsid w:val="00E813FF"/>
    <w:rsid w:val="00E8356D"/>
    <w:rsid w:val="00E8592B"/>
    <w:rsid w:val="00E86EA5"/>
    <w:rsid w:val="00E87681"/>
    <w:rsid w:val="00E921E1"/>
    <w:rsid w:val="00E94752"/>
    <w:rsid w:val="00EB234F"/>
    <w:rsid w:val="00EB3B3D"/>
    <w:rsid w:val="00EB4B03"/>
    <w:rsid w:val="00EB5466"/>
    <w:rsid w:val="00EB7D45"/>
    <w:rsid w:val="00EC7C2A"/>
    <w:rsid w:val="00ED102B"/>
    <w:rsid w:val="00ED1B86"/>
    <w:rsid w:val="00ED714B"/>
    <w:rsid w:val="00ED78D5"/>
    <w:rsid w:val="00ED7FD8"/>
    <w:rsid w:val="00EE5040"/>
    <w:rsid w:val="00EE6C07"/>
    <w:rsid w:val="00EF0B66"/>
    <w:rsid w:val="00EF19AF"/>
    <w:rsid w:val="00EF21C1"/>
    <w:rsid w:val="00EF76D6"/>
    <w:rsid w:val="00F00022"/>
    <w:rsid w:val="00F079E3"/>
    <w:rsid w:val="00F10449"/>
    <w:rsid w:val="00F105DB"/>
    <w:rsid w:val="00F1221A"/>
    <w:rsid w:val="00F151B7"/>
    <w:rsid w:val="00F3255D"/>
    <w:rsid w:val="00F36C6A"/>
    <w:rsid w:val="00F42045"/>
    <w:rsid w:val="00F44401"/>
    <w:rsid w:val="00F45247"/>
    <w:rsid w:val="00F50722"/>
    <w:rsid w:val="00F54150"/>
    <w:rsid w:val="00F56B66"/>
    <w:rsid w:val="00F61A29"/>
    <w:rsid w:val="00F641DC"/>
    <w:rsid w:val="00F64589"/>
    <w:rsid w:val="00F71825"/>
    <w:rsid w:val="00F763B1"/>
    <w:rsid w:val="00F8799D"/>
    <w:rsid w:val="00F87AE6"/>
    <w:rsid w:val="00FA43E6"/>
    <w:rsid w:val="00FB7E5B"/>
    <w:rsid w:val="00FC037D"/>
    <w:rsid w:val="00FC0F0B"/>
    <w:rsid w:val="00FD06B0"/>
    <w:rsid w:val="00FD142D"/>
    <w:rsid w:val="00FD3677"/>
    <w:rsid w:val="00FD4B63"/>
    <w:rsid w:val="00FD6B4B"/>
    <w:rsid w:val="00FE1053"/>
    <w:rsid w:val="00FE131C"/>
    <w:rsid w:val="00FE641E"/>
    <w:rsid w:val="0235079A"/>
    <w:rsid w:val="06F52C1F"/>
    <w:rsid w:val="07795EFB"/>
    <w:rsid w:val="16C8045F"/>
    <w:rsid w:val="1AAE5C6D"/>
    <w:rsid w:val="1D49444D"/>
    <w:rsid w:val="2369149F"/>
    <w:rsid w:val="29D97F6B"/>
    <w:rsid w:val="31FE10F6"/>
    <w:rsid w:val="36323A84"/>
    <w:rsid w:val="3CF04227"/>
    <w:rsid w:val="439624BB"/>
    <w:rsid w:val="49343867"/>
    <w:rsid w:val="4B894EC8"/>
    <w:rsid w:val="50E778D5"/>
    <w:rsid w:val="58814F66"/>
    <w:rsid w:val="66EC1357"/>
    <w:rsid w:val="6DFA3BFF"/>
    <w:rsid w:val="6F651D2D"/>
    <w:rsid w:val="736820DB"/>
    <w:rsid w:val="7B520AAF"/>
    <w:rsid w:val="7CCE71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kern w:val="2"/>
      <w:sz w:val="18"/>
      <w:szCs w:val="18"/>
    </w:rPr>
  </w:style>
  <w:style w:type="character" w:customStyle="1" w:styleId="9">
    <w:name w:val="页脚 Char"/>
    <w:basedOn w:val="6"/>
    <w:link w:val="4"/>
    <w:qFormat/>
    <w:uiPriority w:val="99"/>
    <w:rPr>
      <w:kern w:val="2"/>
      <w:sz w:val="18"/>
      <w:szCs w:val="18"/>
    </w:rPr>
  </w:style>
  <w:style w:type="character" w:customStyle="1" w:styleId="10">
    <w:name w:val="批注框文本 Char"/>
    <w:basedOn w:val="6"/>
    <w:link w:val="3"/>
    <w:semiHidden/>
    <w:qFormat/>
    <w:uiPriority w:val="99"/>
    <w:rPr>
      <w:kern w:val="2"/>
      <w:sz w:val="18"/>
      <w:szCs w:val="18"/>
    </w:rPr>
  </w:style>
  <w:style w:type="character" w:customStyle="1" w:styleId="11">
    <w:name w:val="日期 Char"/>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174</Words>
  <Characters>997</Characters>
  <Lines>8</Lines>
  <Paragraphs>2</Paragraphs>
  <TotalTime>0</TotalTime>
  <ScaleCrop>false</ScaleCrop>
  <LinksUpToDate>false</LinksUpToDate>
  <CharactersWithSpaces>1169</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2019-04-03T01:45:00Z</dcterms:created>
  <dc:creator>吴家祥</dc:creator>
  <cp:lastModifiedBy>林阳焜</cp:lastModifiedBy>
  <cp:lastPrinted>2025-03-12T09:55:00Z</cp:lastPrinted>
  <dcterms:modified xsi:type="dcterms:W3CDTF">2025-09-15T03:52:16Z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ies>
</file>